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Protokoll</w:t>
      </w:r>
    </w:p>
    <w:p>
      <w:pPr>
        <w:pStyle w:val="ListParagraph"/>
        <w:numPr>
          <w:ilvl w:val="0"/>
          <w:numId w:val="3"/>
        </w:numPr>
        <w:rPr>
          <w:b/>
          <w:b/>
          <w:sz w:val="24"/>
          <w:szCs w:val="24"/>
        </w:rPr>
      </w:pPr>
      <w:r>
        <w:rPr>
          <w:b/>
          <w:sz w:val="24"/>
          <w:szCs w:val="24"/>
        </w:rPr>
        <w:t>Sitzung des Gemeindeteams 2022/26 am 24.05.2022 um 20.00 Uhr</w:t>
      </w:r>
    </w:p>
    <w:p>
      <w:pPr>
        <w:pStyle w:val="ListParagraph"/>
        <w:jc w:val="center"/>
        <w:rPr>
          <w:b/>
          <w:b/>
          <w:sz w:val="24"/>
          <w:szCs w:val="24"/>
        </w:rPr>
      </w:pPr>
      <w:r>
        <w:rPr>
          <w:b/>
          <w:sz w:val="24"/>
          <w:szCs w:val="24"/>
        </w:rPr>
        <w:t>Ort: Pfarrheim Dettingen</w:t>
      </w:r>
    </w:p>
    <w:p>
      <w:pPr>
        <w:pStyle w:val="ListParagraph"/>
        <w:rPr>
          <w:b/>
          <w:b/>
          <w:sz w:val="24"/>
          <w:szCs w:val="24"/>
        </w:rPr>
      </w:pPr>
      <w:r>
        <w:rPr>
          <w:b/>
          <w:sz w:val="24"/>
          <w:szCs w:val="24"/>
        </w:rPr>
      </w:r>
    </w:p>
    <w:p>
      <w:pPr>
        <w:pStyle w:val="ListParagraph"/>
        <w:jc w:val="both"/>
        <w:rPr>
          <w:b/>
          <w:b/>
          <w:sz w:val="24"/>
          <w:szCs w:val="24"/>
        </w:rPr>
      </w:pPr>
      <w:r>
        <w:rPr>
          <w:b/>
          <w:sz w:val="24"/>
          <w:szCs w:val="24"/>
        </w:rPr>
      </w:r>
    </w:p>
    <w:p>
      <w:pPr>
        <w:pStyle w:val="ListParagraph"/>
        <w:jc w:val="both"/>
        <w:rPr>
          <w:b/>
          <w:b/>
          <w:sz w:val="24"/>
          <w:szCs w:val="24"/>
        </w:rPr>
      </w:pPr>
      <w:r>
        <w:rPr>
          <w:b/>
          <w:sz w:val="24"/>
          <w:szCs w:val="24"/>
          <w:u w:val="single"/>
        </w:rPr>
        <w:t>Anwesend</w:t>
      </w:r>
      <w:r>
        <w:rPr>
          <w:b/>
          <w:sz w:val="24"/>
          <w:szCs w:val="24"/>
        </w:rPr>
        <w:t>: Pfarrer Dr. Krzysztof Sierpien, Siegfried Beck, Edith Emge, Olaf Heyer, Helmut Kaiser, Mirella Nadolska, Daniel Pauls, Beate Rother, Ida Trageser, Stefan+Ewa Wenge,  Marc Wenzel</w:t>
      </w:r>
    </w:p>
    <w:p>
      <w:pPr>
        <w:pStyle w:val="ListParagraph"/>
        <w:jc w:val="both"/>
        <w:rPr>
          <w:b/>
          <w:b/>
          <w:sz w:val="24"/>
          <w:szCs w:val="24"/>
        </w:rPr>
      </w:pPr>
      <w:r>
        <w:rPr>
          <w:b/>
          <w:sz w:val="24"/>
          <w:szCs w:val="24"/>
          <w:u w:val="single"/>
        </w:rPr>
        <w:t>Entschuldigt</w:t>
      </w:r>
      <w:r>
        <w:rPr>
          <w:b/>
          <w:sz w:val="24"/>
          <w:szCs w:val="24"/>
        </w:rPr>
        <w:t>: Marco Kaatz, Viola-Maria Soukup, Dr. Karin Wenzel</w:t>
      </w:r>
    </w:p>
    <w:p>
      <w:pPr>
        <w:pStyle w:val="ListParagraph"/>
        <w:jc w:val="both"/>
        <w:rPr>
          <w:b/>
          <w:b/>
          <w:sz w:val="24"/>
          <w:szCs w:val="24"/>
        </w:rPr>
      </w:pPr>
      <w:r>
        <w:rPr>
          <w:b/>
          <w:sz w:val="24"/>
          <w:szCs w:val="24"/>
        </w:rPr>
      </w:r>
    </w:p>
    <w:p>
      <w:pPr>
        <w:pStyle w:val="ListParagraph"/>
        <w:jc w:val="both"/>
        <w:rPr>
          <w:b/>
          <w:b/>
          <w:sz w:val="24"/>
          <w:szCs w:val="24"/>
        </w:rPr>
      </w:pPr>
      <w:r>
        <w:rPr>
          <w:b/>
          <w:sz w:val="24"/>
          <w:szCs w:val="24"/>
        </w:rPr>
        <w:t>Sitzungsleitung: Stefan Wenge</w:t>
      </w:r>
    </w:p>
    <w:p>
      <w:pPr>
        <w:pStyle w:val="ListParagraph"/>
        <w:jc w:val="both"/>
        <w:rPr>
          <w:sz w:val="24"/>
          <w:szCs w:val="24"/>
          <w:u w:val="single"/>
        </w:rPr>
      </w:pPr>
      <w:r>
        <w:rPr>
          <w:sz w:val="24"/>
          <w:szCs w:val="24"/>
          <w:u w:val="single"/>
        </w:rPr>
      </w:r>
    </w:p>
    <w:p>
      <w:pPr>
        <w:pStyle w:val="ListParagraph"/>
        <w:numPr>
          <w:ilvl w:val="0"/>
          <w:numId w:val="1"/>
        </w:numPr>
        <w:jc w:val="both"/>
        <w:rPr>
          <w:b/>
          <w:b/>
          <w:sz w:val="24"/>
          <w:szCs w:val="24"/>
          <w:u w:val="single"/>
        </w:rPr>
      </w:pPr>
      <w:r>
        <w:rPr>
          <w:sz w:val="24"/>
          <w:szCs w:val="24"/>
          <w:u w:val="single"/>
        </w:rPr>
        <w:t>Begrüßung</w:t>
      </w:r>
    </w:p>
    <w:p>
      <w:pPr>
        <w:pStyle w:val="ListParagraph"/>
        <w:numPr>
          <w:ilvl w:val="0"/>
          <w:numId w:val="1"/>
        </w:numPr>
        <w:jc w:val="both"/>
        <w:rPr>
          <w:b/>
          <w:b/>
          <w:sz w:val="24"/>
          <w:szCs w:val="24"/>
          <w:u w:val="single"/>
        </w:rPr>
      </w:pPr>
      <w:r>
        <w:rPr>
          <w:sz w:val="24"/>
          <w:szCs w:val="24"/>
          <w:u w:val="single"/>
        </w:rPr>
        <w:t>Geistlicher Einstieg</w:t>
      </w:r>
      <w:r>
        <w:rPr>
          <w:sz w:val="24"/>
          <w:szCs w:val="24"/>
        </w:rPr>
        <w:t xml:space="preserve">  (Lesung des Tages, Stefan Wenge)</w:t>
      </w:r>
    </w:p>
    <w:p>
      <w:pPr>
        <w:pStyle w:val="ListParagraph"/>
        <w:numPr>
          <w:ilvl w:val="0"/>
          <w:numId w:val="1"/>
        </w:numPr>
        <w:jc w:val="both"/>
        <w:rPr>
          <w:sz w:val="24"/>
          <w:szCs w:val="24"/>
          <w:u w:val="single"/>
        </w:rPr>
      </w:pPr>
      <w:r>
        <w:rPr>
          <w:sz w:val="24"/>
          <w:szCs w:val="24"/>
          <w:u w:val="single"/>
        </w:rPr>
        <w:t>TOPs</w:t>
      </w:r>
    </w:p>
    <w:p>
      <w:pPr>
        <w:pStyle w:val="ListParagraph"/>
        <w:numPr>
          <w:ilvl w:val="0"/>
          <w:numId w:val="4"/>
        </w:numPr>
        <w:jc w:val="both"/>
        <w:rPr>
          <w:b/>
          <w:b/>
          <w:sz w:val="24"/>
          <w:szCs w:val="24"/>
          <w:u w:val="single"/>
        </w:rPr>
      </w:pPr>
      <w:r>
        <w:rPr>
          <w:sz w:val="24"/>
          <w:szCs w:val="24"/>
        </w:rPr>
        <w:t>Die</w:t>
      </w:r>
      <w:r>
        <w:rPr>
          <w:b/>
          <w:sz w:val="24"/>
          <w:szCs w:val="24"/>
        </w:rPr>
        <w:t xml:space="preserve"> Protokolle </w:t>
      </w:r>
      <w:r>
        <w:rPr>
          <w:sz w:val="24"/>
          <w:szCs w:val="24"/>
        </w:rPr>
        <w:t xml:space="preserve">der Sitzungen des Gemeindeteams am 20.04.2022 + des PGR Kahl/Karlstein am 24.04.2022 wurden </w:t>
      </w:r>
      <w:r>
        <w:rPr>
          <w:b/>
          <w:sz w:val="24"/>
          <w:szCs w:val="24"/>
        </w:rPr>
        <w:t>genehmigt</w:t>
      </w:r>
      <w:r>
        <w:rPr>
          <w:sz w:val="24"/>
          <w:szCs w:val="24"/>
        </w:rPr>
        <w:t>.</w:t>
      </w:r>
    </w:p>
    <w:p>
      <w:pPr>
        <w:pStyle w:val="ListParagraph"/>
        <w:numPr>
          <w:ilvl w:val="0"/>
          <w:numId w:val="4"/>
        </w:numPr>
        <w:jc w:val="both"/>
        <w:rPr>
          <w:b/>
          <w:b/>
          <w:sz w:val="24"/>
          <w:szCs w:val="24"/>
          <w:u w:val="single"/>
        </w:rPr>
      </w:pPr>
      <w:r>
        <w:rPr>
          <w:b/>
          <w:sz w:val="24"/>
          <w:szCs w:val="24"/>
        </w:rPr>
        <w:t>Bericht der Kirchenverwaltungen</w:t>
      </w:r>
    </w:p>
    <w:p>
      <w:pPr>
        <w:pStyle w:val="ListParagraph"/>
        <w:numPr>
          <w:ilvl w:val="0"/>
          <w:numId w:val="5"/>
        </w:numPr>
        <w:jc w:val="both"/>
        <w:rPr>
          <w:sz w:val="24"/>
          <w:szCs w:val="24"/>
          <w:u w:val="single"/>
        </w:rPr>
      </w:pPr>
      <w:r>
        <w:rPr>
          <w:sz w:val="24"/>
          <w:szCs w:val="24"/>
        </w:rPr>
        <w:t>H. Kaiser stellt in Stichworten die Kirchenrechnung des KJ 2021 für Großwelzheim vor, welche die Kirchenverwaltung am 17.05.2022 beschlossen hat.</w:t>
      </w:r>
    </w:p>
    <w:p>
      <w:pPr>
        <w:pStyle w:val="ListParagraph"/>
        <w:numPr>
          <w:ilvl w:val="0"/>
          <w:numId w:val="5"/>
        </w:numPr>
        <w:jc w:val="both"/>
        <w:rPr>
          <w:sz w:val="24"/>
          <w:szCs w:val="24"/>
          <w:u w:val="single"/>
        </w:rPr>
      </w:pPr>
      <w:r>
        <w:rPr>
          <w:sz w:val="24"/>
          <w:szCs w:val="24"/>
        </w:rPr>
        <w:t>S. Beck berichtet über die Erfassung der Kirchenstiftungen beim Finanzamt aufgrund § 2 b UStG; die Neuregelung der umsatzsteuerlichen Behandlung tritt am 01.01.2023 in Kraft.</w:t>
      </w:r>
    </w:p>
    <w:p>
      <w:pPr>
        <w:pStyle w:val="ListParagraph"/>
        <w:numPr>
          <w:ilvl w:val="0"/>
          <w:numId w:val="5"/>
        </w:numPr>
        <w:jc w:val="both"/>
        <w:rPr>
          <w:sz w:val="24"/>
          <w:szCs w:val="24"/>
          <w:u w:val="single"/>
        </w:rPr>
      </w:pPr>
      <w:r>
        <w:rPr>
          <w:sz w:val="24"/>
          <w:szCs w:val="24"/>
        </w:rPr>
        <w:t>Beide Kirchenstiftungen haben sich beim Finanzamt als Kleinunternehmer mit einem Umsatz von weniger als 22.000 € angemeldet. Deshalb wird sich steuerlich nichts ändern, die Kirchenstiftungen brauchen also nach wie vor keine MwST abzuführen. Es bleibt alles beim Alten!</w:t>
      </w:r>
    </w:p>
    <w:p>
      <w:pPr>
        <w:pStyle w:val="ListParagraph"/>
        <w:numPr>
          <w:ilvl w:val="0"/>
          <w:numId w:val="4"/>
        </w:numPr>
        <w:jc w:val="both"/>
        <w:rPr>
          <w:b/>
          <w:b/>
          <w:sz w:val="24"/>
          <w:szCs w:val="24"/>
          <w:u w:val="single"/>
        </w:rPr>
      </w:pPr>
      <w:r>
        <w:rPr>
          <w:b/>
          <w:sz w:val="24"/>
          <w:szCs w:val="24"/>
        </w:rPr>
        <w:t xml:space="preserve">Pfarrfeste </w:t>
      </w:r>
    </w:p>
    <w:p>
      <w:pPr>
        <w:pStyle w:val="ListParagraph"/>
        <w:numPr>
          <w:ilvl w:val="0"/>
          <w:numId w:val="5"/>
        </w:numPr>
        <w:jc w:val="both"/>
        <w:rPr>
          <w:b/>
          <w:b/>
          <w:sz w:val="24"/>
          <w:szCs w:val="24"/>
          <w:u w:val="single"/>
        </w:rPr>
      </w:pPr>
      <w:r>
        <w:rPr>
          <w:sz w:val="24"/>
          <w:szCs w:val="24"/>
        </w:rPr>
        <w:t>In Dettingen findet dieses Jahr kein Pfarrfest statt; Grund: Es wurde für den vorgesehenen Termin im Juli kein Caterer gefunden</w:t>
      </w:r>
      <w:r>
        <w:rPr>
          <w:b/>
          <w:sz w:val="24"/>
          <w:szCs w:val="24"/>
        </w:rPr>
        <w:t>.</w:t>
      </w:r>
    </w:p>
    <w:p>
      <w:pPr>
        <w:pStyle w:val="ListParagraph"/>
        <w:numPr>
          <w:ilvl w:val="0"/>
          <w:numId w:val="5"/>
        </w:numPr>
        <w:jc w:val="both"/>
        <w:rPr>
          <w:sz w:val="24"/>
          <w:szCs w:val="24"/>
          <w:u w:val="single"/>
        </w:rPr>
      </w:pPr>
      <w:r>
        <w:rPr>
          <w:sz w:val="24"/>
          <w:szCs w:val="24"/>
        </w:rPr>
        <w:t xml:space="preserve">In Großwelzheim findet das Pfarrfest in der Zeit vom 18.06-20.06. statt. Für den von Mitgliedern des PGR (heute:Gemeindeteam) traditionsgemäß betreuten Getränkestand am Eröffnungstag (Samstag, dem 18.06. ab 18.00 Uhr) erklären sich dankenswerter Weise folgende Personen bereit zu helfen: unser Herr Pfarrer, Edith Emge, Mirella Nadolska + Ida Trageser </w:t>
      </w:r>
    </w:p>
    <w:p>
      <w:pPr>
        <w:pStyle w:val="ListParagraph"/>
        <w:ind w:left="1800" w:hanging="0"/>
        <w:jc w:val="both"/>
        <w:rPr>
          <w:sz w:val="24"/>
          <w:szCs w:val="24"/>
        </w:rPr>
      </w:pPr>
      <w:r>
        <w:rPr>
          <w:sz w:val="24"/>
          <w:szCs w:val="24"/>
        </w:rPr>
        <w:t>Siegfried Beck wird dienstags beim Abbau des Zeltes und Aufräumen helfen.</w:t>
      </w:r>
    </w:p>
    <w:p>
      <w:pPr>
        <w:pStyle w:val="ListParagraph"/>
        <w:ind w:left="1800" w:hanging="0"/>
        <w:jc w:val="both"/>
        <w:rPr>
          <w:sz w:val="24"/>
          <w:szCs w:val="24"/>
        </w:rPr>
      </w:pPr>
      <w:r>
        <w:rPr>
          <w:i/>
          <w:sz w:val="24"/>
          <w:szCs w:val="24"/>
        </w:rPr>
        <w:t xml:space="preserve">(Anm.: am Tag nach der Sitzung hat sich noch Herr Rother bereiterklärt, ebenfalls am Getränkestand zu helfen!!  </w:t>
      </w:r>
      <w:r>
        <w:rPr>
          <w:b/>
          <w:sz w:val="24"/>
          <w:szCs w:val="24"/>
        </w:rPr>
        <w:t>DANKE!</w:t>
      </w:r>
      <w:r>
        <w:rPr>
          <w:sz w:val="24"/>
          <w:szCs w:val="24"/>
        </w:rPr>
        <w:t>).</w:t>
      </w:r>
    </w:p>
    <w:p>
      <w:pPr>
        <w:pStyle w:val="ListParagraph"/>
        <w:numPr>
          <w:ilvl w:val="0"/>
          <w:numId w:val="4"/>
        </w:numPr>
        <w:jc w:val="both"/>
        <w:rPr>
          <w:b/>
          <w:b/>
          <w:sz w:val="24"/>
          <w:szCs w:val="24"/>
          <w:u w:val="single"/>
        </w:rPr>
      </w:pPr>
      <w:r>
        <w:rPr>
          <w:b/>
          <w:sz w:val="24"/>
          <w:szCs w:val="24"/>
        </w:rPr>
        <w:t>Kirchenjubiläen</w:t>
      </w:r>
    </w:p>
    <w:p>
      <w:pPr>
        <w:pStyle w:val="ListParagraph"/>
        <w:numPr>
          <w:ilvl w:val="0"/>
          <w:numId w:val="5"/>
        </w:numPr>
        <w:jc w:val="both"/>
        <w:rPr>
          <w:b/>
          <w:b/>
          <w:sz w:val="24"/>
          <w:szCs w:val="24"/>
          <w:u w:val="single"/>
        </w:rPr>
      </w:pPr>
      <w:r>
        <w:rPr>
          <w:sz w:val="24"/>
          <w:szCs w:val="24"/>
        </w:rPr>
        <w:t>In Dettingen findet am 28.06. um 20.00 Uhr ein erster Termin des Organisationsteams für das Kirchenjubiläum 2023 statt.</w:t>
      </w:r>
    </w:p>
    <w:p>
      <w:pPr>
        <w:pStyle w:val="ListParagraph"/>
        <w:numPr>
          <w:ilvl w:val="0"/>
          <w:numId w:val="5"/>
        </w:numPr>
        <w:jc w:val="both"/>
        <w:rPr>
          <w:b/>
          <w:b/>
          <w:sz w:val="24"/>
          <w:szCs w:val="24"/>
          <w:u w:val="single"/>
        </w:rPr>
      </w:pPr>
      <w:r>
        <w:rPr>
          <w:sz w:val="24"/>
          <w:szCs w:val="24"/>
        </w:rPr>
        <w:t>In Großwelzheim sind die Vorbereitungen für das Jubiläum: 100 Jahre Pfarrei Großwelzheim nahezu abgeschlossen. Wie bereits in der letzten Sitzung berichtet findet der Festgottesdienst am 02.10.2022 in der Pfarrkirche St.Bonifatius mit Zelebrant Herrn Domkapitular Clemens Bieber statt. Im Anschluß an den Gottesdienst wird im Pfarrheim ein Stehempfang stattfinden. Die Textbeiträge für die Festschrift sind fertiggestellt, es müssen lediglich noch die Fotos ausgesucht und die Gästeliste besprochen und festgelegt werden.</w:t>
      </w:r>
    </w:p>
    <w:p>
      <w:pPr>
        <w:pStyle w:val="ListParagraph"/>
        <w:numPr>
          <w:ilvl w:val="0"/>
          <w:numId w:val="4"/>
        </w:numPr>
        <w:jc w:val="both"/>
        <w:rPr>
          <w:b/>
          <w:b/>
          <w:sz w:val="24"/>
          <w:szCs w:val="24"/>
          <w:u w:val="single"/>
        </w:rPr>
      </w:pPr>
      <w:r>
        <w:rPr>
          <w:b/>
          <w:sz w:val="24"/>
          <w:szCs w:val="24"/>
        </w:rPr>
        <w:t>Prozessionen an Christi Himmelfahrt + Fronleichnam</w:t>
      </w:r>
    </w:p>
    <w:p>
      <w:pPr>
        <w:pStyle w:val="ListParagraph"/>
        <w:numPr>
          <w:ilvl w:val="0"/>
          <w:numId w:val="5"/>
        </w:numPr>
        <w:jc w:val="both"/>
        <w:rPr>
          <w:sz w:val="24"/>
          <w:szCs w:val="24"/>
          <w:u w:val="single"/>
        </w:rPr>
      </w:pPr>
      <w:r>
        <w:rPr>
          <w:sz w:val="24"/>
          <w:szCs w:val="24"/>
        </w:rPr>
        <w:t>Für Christi Himmelfahrt ist alles vorbereitet.</w:t>
      </w:r>
    </w:p>
    <w:p>
      <w:pPr>
        <w:pStyle w:val="ListParagraph"/>
        <w:numPr>
          <w:ilvl w:val="0"/>
          <w:numId w:val="5"/>
        </w:numPr>
        <w:jc w:val="both"/>
        <w:rPr>
          <w:sz w:val="24"/>
          <w:szCs w:val="24"/>
          <w:u w:val="single"/>
        </w:rPr>
      </w:pPr>
      <w:r>
        <w:rPr>
          <w:sz w:val="24"/>
          <w:szCs w:val="24"/>
        </w:rPr>
        <w:t>Für Fronleichnam fehlen noch die Himmelträger + es besteht nach wie vor das Problem mit dem Lautsprecher.</w:t>
      </w:r>
    </w:p>
    <w:p>
      <w:pPr>
        <w:pStyle w:val="ListParagraph"/>
        <w:ind w:left="1800" w:hanging="0"/>
        <w:jc w:val="both"/>
        <w:rPr>
          <w:sz w:val="24"/>
          <w:szCs w:val="24"/>
        </w:rPr>
      </w:pPr>
      <w:r>
        <w:rPr>
          <w:sz w:val="24"/>
          <w:szCs w:val="24"/>
        </w:rPr>
        <w:t>Das Problem mit den Bänken für den Innenhof des Rathauses ist gelöst:  bislang lieferte die Fa.Gathof kostenlos 120 Bänke und holte sie auch wieder ab; die Fa.Gathof hat inzwischen einen neuen Inhaber und dieser ist nicht bereit, die Bänke weiterhin unentgeltlich zur Verfügung zu stellen.</w:t>
      </w:r>
    </w:p>
    <w:p>
      <w:pPr>
        <w:pStyle w:val="ListParagraph"/>
        <w:ind w:left="1800" w:hanging="0"/>
        <w:jc w:val="both"/>
        <w:rPr>
          <w:sz w:val="24"/>
          <w:szCs w:val="24"/>
        </w:rPr>
      </w:pPr>
      <w:r>
        <w:rPr>
          <w:sz w:val="24"/>
          <w:szCs w:val="24"/>
        </w:rPr>
        <w:t>Es konnten aber mittlerweile rd. 75 Bänke, u.a. aus dem Fundus der beiden Pfarreien und privat organisiert werden, laut Siegfried Beck ist auch ihr Transport gesichert.</w:t>
      </w:r>
    </w:p>
    <w:p>
      <w:pPr>
        <w:pStyle w:val="ListParagraph"/>
        <w:numPr>
          <w:ilvl w:val="0"/>
          <w:numId w:val="4"/>
        </w:numPr>
        <w:jc w:val="both"/>
        <w:rPr>
          <w:b/>
          <w:b/>
          <w:sz w:val="24"/>
          <w:szCs w:val="24"/>
        </w:rPr>
      </w:pPr>
      <w:r>
        <w:rPr>
          <w:b/>
          <w:sz w:val="24"/>
          <w:szCs w:val="24"/>
        </w:rPr>
        <w:t xml:space="preserve">Firmung </w:t>
      </w:r>
    </w:p>
    <w:p>
      <w:pPr>
        <w:pStyle w:val="ListParagraph"/>
        <w:numPr>
          <w:ilvl w:val="0"/>
          <w:numId w:val="5"/>
        </w:numPr>
        <w:jc w:val="both"/>
        <w:rPr>
          <w:b/>
          <w:b/>
          <w:sz w:val="24"/>
          <w:szCs w:val="24"/>
        </w:rPr>
      </w:pPr>
      <w:r>
        <w:rPr>
          <w:sz w:val="24"/>
          <w:szCs w:val="24"/>
        </w:rPr>
        <w:t>Für die Bewirtung nach der Firmung (Bischof + Fahrer, Firmteam, etwa 10 Personen) haben sich Mirella N., I.Trageser + S.Beck bereiterklärt.</w:t>
      </w:r>
    </w:p>
    <w:p>
      <w:pPr>
        <w:pStyle w:val="ListParagraph"/>
        <w:numPr>
          <w:ilvl w:val="0"/>
          <w:numId w:val="5"/>
        </w:numPr>
        <w:jc w:val="both"/>
        <w:rPr>
          <w:b/>
          <w:b/>
          <w:sz w:val="24"/>
          <w:szCs w:val="24"/>
        </w:rPr>
      </w:pPr>
      <w:r>
        <w:rPr>
          <w:sz w:val="24"/>
          <w:szCs w:val="24"/>
        </w:rPr>
        <w:t xml:space="preserve">I.Trageser plädiert im Zusammenhang mit dem Thema:Firmung dafür, daß der Firmweg trotz einer gemeinsamen Firmung im pastoralen Raum auch in Zukunft von den einzelnen Orts-Pfarrgemeinden </w:t>
      </w:r>
      <w:r>
        <w:rPr>
          <w:sz w:val="24"/>
          <w:szCs w:val="24"/>
          <w:u w:val="single"/>
        </w:rPr>
        <w:t>selbständig</w:t>
      </w:r>
      <w:r>
        <w:rPr>
          <w:sz w:val="24"/>
          <w:szCs w:val="24"/>
        </w:rPr>
        <w:t xml:space="preserve"> gestaltet werden soll. </w:t>
      </w:r>
    </w:p>
    <w:p>
      <w:pPr>
        <w:pStyle w:val="ListParagraph"/>
        <w:numPr>
          <w:ilvl w:val="0"/>
          <w:numId w:val="4"/>
        </w:numPr>
        <w:jc w:val="both"/>
        <w:rPr>
          <w:b/>
          <w:b/>
          <w:sz w:val="24"/>
          <w:szCs w:val="24"/>
        </w:rPr>
      </w:pPr>
      <w:r>
        <w:rPr>
          <w:b/>
          <w:sz w:val="24"/>
          <w:szCs w:val="24"/>
        </w:rPr>
        <w:t>200 Jahre Kirchenjubiläum Mainflingen</w:t>
      </w:r>
    </w:p>
    <w:p>
      <w:pPr>
        <w:pStyle w:val="ListParagraph"/>
        <w:ind w:left="1440" w:hanging="0"/>
        <w:jc w:val="both"/>
        <w:rPr>
          <w:sz w:val="24"/>
          <w:szCs w:val="24"/>
        </w:rPr>
      </w:pPr>
      <w:r>
        <w:rPr>
          <w:sz w:val="24"/>
          <w:szCs w:val="24"/>
        </w:rPr>
        <w:t xml:space="preserve">Das Gemeindeteam befürwortet, daß unser Herr Pfarrer an dem Festgottesdienst, zu dem er eingeladen wurde, teilnimmt. Der Gottesdienst findet um 10.30 Uhr statt, dafür muß dann bei uns der Frühgottesdienst auf 8.30 Uhr verlegt werden und der 10.30 Uhr Gottesdienst ausfallen. </w:t>
      </w:r>
    </w:p>
    <w:p>
      <w:pPr>
        <w:pStyle w:val="ListParagraph"/>
        <w:numPr>
          <w:ilvl w:val="0"/>
          <w:numId w:val="4"/>
        </w:numPr>
        <w:jc w:val="both"/>
        <w:rPr>
          <w:b/>
          <w:b/>
          <w:sz w:val="24"/>
          <w:szCs w:val="24"/>
        </w:rPr>
      </w:pPr>
      <w:r>
        <w:rPr>
          <w:b/>
          <w:sz w:val="24"/>
          <w:szCs w:val="24"/>
        </w:rPr>
        <w:t>Termine</w:t>
      </w:r>
    </w:p>
    <w:p>
      <w:pPr>
        <w:pStyle w:val="ListParagraph"/>
        <w:numPr>
          <w:ilvl w:val="0"/>
          <w:numId w:val="5"/>
        </w:numPr>
        <w:jc w:val="both"/>
        <w:rPr>
          <w:b/>
          <w:b/>
          <w:sz w:val="24"/>
          <w:szCs w:val="24"/>
        </w:rPr>
      </w:pPr>
      <w:r>
        <w:rPr>
          <w:sz w:val="24"/>
          <w:szCs w:val="24"/>
        </w:rPr>
        <w:t xml:space="preserve">Am Freitag, dem </w:t>
      </w:r>
      <w:r>
        <w:rPr>
          <w:b/>
          <w:sz w:val="24"/>
          <w:szCs w:val="24"/>
        </w:rPr>
        <w:t>08.07. um 19.00 Uhr</w:t>
      </w:r>
      <w:r>
        <w:rPr>
          <w:sz w:val="24"/>
          <w:szCs w:val="24"/>
        </w:rPr>
        <w:t xml:space="preserve"> findet ein gemeinsamer </w:t>
      </w:r>
      <w:r>
        <w:rPr>
          <w:b/>
          <w:sz w:val="24"/>
          <w:szCs w:val="24"/>
        </w:rPr>
        <w:t xml:space="preserve">Grillabend </w:t>
      </w:r>
      <w:r>
        <w:rPr>
          <w:sz w:val="24"/>
          <w:szCs w:val="24"/>
        </w:rPr>
        <w:t>im Pfarrheim Dettingen statt.</w:t>
      </w:r>
    </w:p>
    <w:p>
      <w:pPr>
        <w:pStyle w:val="ListParagraph"/>
        <w:numPr>
          <w:ilvl w:val="0"/>
          <w:numId w:val="5"/>
        </w:numPr>
        <w:jc w:val="both"/>
        <w:rPr>
          <w:b/>
          <w:b/>
          <w:sz w:val="24"/>
          <w:szCs w:val="24"/>
        </w:rPr>
      </w:pPr>
      <w:r>
        <w:rPr>
          <w:b/>
          <w:sz w:val="24"/>
          <w:szCs w:val="24"/>
        </w:rPr>
        <w:t>Neuer Termin</w:t>
      </w:r>
      <w:r>
        <w:rPr>
          <w:sz w:val="24"/>
          <w:szCs w:val="24"/>
        </w:rPr>
        <w:t xml:space="preserve"> findet statt am </w:t>
      </w:r>
      <w:r>
        <w:rPr>
          <w:b/>
          <w:sz w:val="24"/>
          <w:szCs w:val="24"/>
        </w:rPr>
        <w:t>Dienstag, dem 27.09. um 20.00 Uhr</w:t>
      </w:r>
      <w:r>
        <w:rPr>
          <w:sz w:val="24"/>
          <w:szCs w:val="24"/>
        </w:rPr>
        <w:t xml:space="preserve"> im Pfarrheim Großwelzheim</w:t>
      </w:r>
    </w:p>
    <w:p>
      <w:pPr>
        <w:pStyle w:val="ListParagraph"/>
        <w:numPr>
          <w:ilvl w:val="0"/>
          <w:numId w:val="4"/>
        </w:numPr>
        <w:jc w:val="both"/>
        <w:rPr>
          <w:b/>
          <w:b/>
          <w:sz w:val="24"/>
          <w:szCs w:val="24"/>
        </w:rPr>
      </w:pPr>
      <w:r>
        <w:rPr>
          <w:b/>
          <w:sz w:val="24"/>
          <w:szCs w:val="24"/>
        </w:rPr>
        <w:t>Sonstiges</w:t>
      </w:r>
    </w:p>
    <w:p>
      <w:pPr>
        <w:pStyle w:val="ListParagraph"/>
        <w:ind w:left="1440" w:hanging="0"/>
        <w:jc w:val="both"/>
        <w:rPr>
          <w:sz w:val="24"/>
          <w:szCs w:val="24"/>
        </w:rPr>
      </w:pPr>
      <w:r>
        <w:rPr>
          <w:sz w:val="24"/>
          <w:szCs w:val="24"/>
        </w:rPr>
        <w:t>Daniel Pauls stellt die große Frage, wie kann man in der heutigen Zeit die Jugend zu Christen erziehen. Hierüber soll bezogen auf unsere Pfarreiengemeinschaft in einer der nächsten Sitzungen diskutiert werden</w:t>
      </w:r>
    </w:p>
    <w:p>
      <w:pPr>
        <w:pStyle w:val="ListParagraph"/>
        <w:ind w:left="1440" w:hanging="0"/>
        <w:jc w:val="both"/>
        <w:rPr>
          <w:sz w:val="24"/>
          <w:szCs w:val="24"/>
        </w:rPr>
      </w:pPr>
      <w:r>
        <w:rPr>
          <w:sz w:val="24"/>
          <w:szCs w:val="24"/>
          <w:u w:val="single"/>
        </w:rPr>
        <w:t>Gemeinsam beten wir zum Abschluß ein Vaterunser und ein Ave Maria für</w:t>
      </w:r>
      <w:r>
        <w:rPr>
          <w:sz w:val="24"/>
          <w:szCs w:val="24"/>
        </w:rPr>
        <w:t xml:space="preserve"> den verstorbenen Herrn Karl-Heinz Liedel. Herr Liedel engagierte sich viele Jahre für gemeindliche Leben in unserer Pfarreiengemeinschaft, er war u.a. lange Jahre Mitglied in der Kirchenverwaltung Dettingen, Kirchenpfleger und auch Kommunionhelfer.   R.I.P.</w:t>
      </w:r>
    </w:p>
    <w:p>
      <w:pPr>
        <w:pStyle w:val="ListParagraph"/>
        <w:ind w:left="1440" w:hanging="0"/>
        <w:jc w:val="both"/>
        <w:rPr>
          <w:sz w:val="24"/>
          <w:szCs w:val="24"/>
        </w:rPr>
      </w:pPr>
      <w:r>
        <w:rPr>
          <w:sz w:val="24"/>
          <w:szCs w:val="24"/>
        </w:rPr>
      </w:r>
    </w:p>
    <w:p>
      <w:pPr>
        <w:pStyle w:val="ListParagraph"/>
        <w:ind w:left="1440" w:hanging="0"/>
        <w:jc w:val="both"/>
        <w:rPr>
          <w:b/>
          <w:b/>
          <w:sz w:val="24"/>
          <w:szCs w:val="24"/>
        </w:rPr>
      </w:pPr>
      <w:r>
        <w:rPr>
          <w:b/>
          <w:sz w:val="24"/>
          <w:szCs w:val="24"/>
        </w:rPr>
      </w:r>
    </w:p>
    <w:p>
      <w:pPr>
        <w:pStyle w:val="ListParagraph"/>
        <w:ind w:left="1440" w:hanging="0"/>
        <w:jc w:val="both"/>
        <w:rPr>
          <w:b/>
          <w:b/>
          <w:sz w:val="24"/>
          <w:szCs w:val="24"/>
          <w:u w:val="single"/>
        </w:rPr>
      </w:pPr>
      <w:r>
        <w:rPr>
          <w:b/>
          <w:sz w:val="24"/>
          <w:szCs w:val="24"/>
          <w:u w:val="single"/>
        </w:rPr>
        <w:t>Das Protokoll</w:t>
      </w:r>
      <w:r>
        <w:rPr>
          <w:b/>
          <w:sz w:val="24"/>
          <w:szCs w:val="24"/>
        </w:rPr>
        <w:t xml:space="preserve"> </w:t>
      </w:r>
      <w:r>
        <w:rPr>
          <w:b/>
          <w:sz w:val="24"/>
          <w:szCs w:val="24"/>
          <w:u w:val="single"/>
        </w:rPr>
        <w:t>wurde erstellt von Helmut Kaiser</w:t>
      </w:r>
    </w:p>
    <w:p>
      <w:pPr>
        <w:pStyle w:val="ListParagraph"/>
        <w:ind w:left="1440" w:hanging="0"/>
        <w:jc w:val="both"/>
        <w:rPr>
          <w:b/>
          <w:b/>
          <w:sz w:val="24"/>
          <w:szCs w:val="24"/>
        </w:rPr>
      </w:pPr>
      <w:r>
        <w:rPr>
          <w:b/>
          <w:sz w:val="24"/>
          <w:szCs w:val="24"/>
        </w:rPr>
        <w:t xml:space="preserve">           </w:t>
      </w:r>
    </w:p>
    <w:p>
      <w:pPr>
        <w:pStyle w:val="ListParagraph"/>
        <w:ind w:left="1440" w:hanging="0"/>
        <w:jc w:val="both"/>
        <w:rPr>
          <w:sz w:val="24"/>
          <w:szCs w:val="24"/>
        </w:rPr>
      </w:pPr>
      <w:r>
        <w:rPr>
          <w:sz w:val="24"/>
          <w:szCs w:val="24"/>
        </w:rPr>
      </w:r>
    </w:p>
    <w:p>
      <w:pPr>
        <w:pStyle w:val="Normal"/>
        <w:jc w:val="both"/>
        <w:rPr>
          <w:sz w:val="24"/>
          <w:szCs w:val="24"/>
        </w:rPr>
      </w:pPr>
      <w:r>
        <w:rPr>
          <w:b/>
          <w:sz w:val="24"/>
          <w:szCs w:val="24"/>
        </w:rPr>
        <w:t xml:space="preserve">                           </w:t>
      </w:r>
    </w:p>
    <w:p>
      <w:pPr>
        <w:pStyle w:val="Normal"/>
        <w:ind w:left="1440" w:hanging="0"/>
        <w:jc w:val="both"/>
        <w:rPr>
          <w:b/>
          <w:b/>
          <w:sz w:val="24"/>
          <w:szCs w:val="24"/>
        </w:rPr>
      </w:pPr>
      <w:r>
        <w:rPr>
          <w:b/>
          <w:sz w:val="24"/>
          <w:szCs w:val="24"/>
        </w:rPr>
      </w:r>
    </w:p>
    <w:p>
      <w:pPr>
        <w:pStyle w:val="ListParagraph"/>
        <w:numPr>
          <w:ilvl w:val="0"/>
          <w:numId w:val="5"/>
        </w:numPr>
        <w:jc w:val="both"/>
        <w:rPr>
          <w:b/>
          <w:b/>
          <w:sz w:val="24"/>
          <w:szCs w:val="24"/>
        </w:rPr>
      </w:pPr>
      <w:r>
        <w:rPr>
          <w:sz w:val="24"/>
          <w:szCs w:val="24"/>
        </w:rPr>
        <w:br/>
      </w:r>
      <w:r>
        <w:rPr>
          <w:b/>
          <w:sz w:val="24"/>
          <w:szCs w:val="24"/>
        </w:rPr>
        <w:t xml:space="preserve"> </w:t>
      </w:r>
    </w:p>
    <w:p>
      <w:pPr>
        <w:pStyle w:val="Normal"/>
        <w:ind w:left="1080" w:hanging="0"/>
        <w:jc w:val="both"/>
        <w:rPr>
          <w:b/>
          <w:b/>
          <w:sz w:val="24"/>
          <w:szCs w:val="24"/>
          <w:u w:val="single"/>
        </w:rPr>
      </w:pPr>
      <w:r>
        <w:rPr>
          <w:sz w:val="24"/>
          <w:szCs w:val="24"/>
        </w:rPr>
        <w:t xml:space="preserve"> </w:t>
      </w:r>
    </w:p>
    <w:p>
      <w:pPr>
        <w:pStyle w:val="ListParagraph"/>
        <w:ind w:left="1800" w:hanging="0"/>
        <w:jc w:val="both"/>
        <w:rPr>
          <w:b/>
          <w:b/>
          <w:sz w:val="24"/>
          <w:szCs w:val="24"/>
          <w:u w:val="single"/>
        </w:rPr>
      </w:pPr>
      <w:r>
        <w:rPr>
          <w:sz w:val="24"/>
          <w:szCs w:val="24"/>
        </w:rPr>
        <w:t xml:space="preserve"> </w:t>
      </w:r>
      <w:r>
        <w:rPr>
          <w:b/>
          <w:sz w:val="24"/>
          <w:szCs w:val="24"/>
        </w:rPr>
        <w:t xml:space="preserve"> </w:t>
      </w:r>
    </w:p>
    <w:p>
      <w:pPr>
        <w:pStyle w:val="Normal"/>
        <w:ind w:left="1440" w:hanging="0"/>
        <w:jc w:val="both"/>
        <w:rPr>
          <w:sz w:val="24"/>
          <w:szCs w:val="24"/>
          <w:u w:val="single"/>
        </w:rPr>
      </w:pPr>
      <w:r>
        <w:rPr>
          <w:sz w:val="24"/>
          <w:szCs w:val="24"/>
          <w:u w:val="single"/>
        </w:rPr>
      </w:r>
    </w:p>
    <w:p>
      <w:pPr>
        <w:pStyle w:val="Normal"/>
        <w:ind w:left="1440" w:hanging="0"/>
        <w:jc w:val="both"/>
        <w:rPr>
          <w:sz w:val="24"/>
          <w:szCs w:val="24"/>
          <w:u w:val="single"/>
        </w:rPr>
      </w:pPr>
      <w:r>
        <w:rPr>
          <w:sz w:val="24"/>
          <w:szCs w:val="24"/>
          <w:u w:val="single"/>
        </w:rPr>
      </w:r>
    </w:p>
    <w:p>
      <w:pPr>
        <w:pStyle w:val="ListParagraph"/>
        <w:ind w:left="1800" w:hanging="0"/>
        <w:jc w:val="both"/>
        <w:rPr>
          <w:sz w:val="24"/>
          <w:szCs w:val="24"/>
          <w:u w:val="single"/>
        </w:rPr>
      </w:pPr>
      <w:r>
        <w:rPr>
          <w:sz w:val="24"/>
          <w:szCs w:val="24"/>
          <w:u w:val="single"/>
        </w:rPr>
      </w:r>
    </w:p>
    <w:p>
      <w:pPr>
        <w:pStyle w:val="Normal"/>
        <w:ind w:left="1440" w:hanging="0"/>
        <w:jc w:val="both"/>
        <w:rPr>
          <w:sz w:val="24"/>
          <w:szCs w:val="24"/>
          <w:u w:val="single"/>
        </w:rPr>
      </w:pPr>
      <w:r>
        <w:rPr>
          <w:sz w:val="24"/>
          <w:szCs w:val="24"/>
        </w:rPr>
        <w:t xml:space="preserve"> </w:t>
      </w:r>
    </w:p>
    <w:p>
      <w:pPr>
        <w:pStyle w:val="ListParagraph"/>
        <w:ind w:left="1440" w:hanging="0"/>
        <w:jc w:val="both"/>
        <w:rPr>
          <w:b/>
          <w:b/>
          <w:sz w:val="24"/>
          <w:szCs w:val="24"/>
          <w:u w:val="single"/>
        </w:rPr>
      </w:pPr>
      <w:r>
        <w:rPr>
          <w:b/>
          <w:sz w:val="24"/>
          <w:szCs w:val="24"/>
          <w:u w:val="single"/>
        </w:rPr>
      </w:r>
    </w:p>
    <w:p>
      <w:pPr>
        <w:pStyle w:val="Normal"/>
        <w:ind w:left="720" w:hanging="0"/>
        <w:jc w:val="both"/>
        <w:rPr>
          <w:b/>
          <w:b/>
          <w:sz w:val="24"/>
          <w:szCs w:val="24"/>
          <w:u w:val="single"/>
        </w:rPr>
      </w:pPr>
      <w:r>
        <w:rPr>
          <w:sz w:val="24"/>
          <w:szCs w:val="24"/>
          <w:u w:val="single"/>
        </w:rPr>
        <w:t xml:space="preserve"> </w:t>
      </w:r>
    </w:p>
    <w:p>
      <w:pPr>
        <w:pStyle w:val="ListParagraph"/>
        <w:ind w:left="1080" w:hanging="0"/>
        <w:jc w:val="both"/>
        <w:rPr>
          <w:b/>
          <w:b/>
          <w:sz w:val="24"/>
          <w:szCs w:val="24"/>
          <w:u w:val="single"/>
        </w:rPr>
      </w:pPr>
      <w:r>
        <w:rPr>
          <w:b/>
          <w:sz w:val="24"/>
          <w:szCs w:val="24"/>
          <w:u w:val="single"/>
        </w:rPr>
      </w:r>
    </w:p>
    <w:p>
      <w:pPr>
        <w:pStyle w:val="Normal"/>
        <w:jc w:val="both"/>
        <w:rPr>
          <w:b/>
          <w:b/>
          <w:sz w:val="24"/>
          <w:szCs w:val="24"/>
        </w:rPr>
      </w:pPr>
      <w:r>
        <w:rPr>
          <w:b/>
          <w:sz w:val="24"/>
          <w:szCs w:val="24"/>
        </w:rPr>
      </w:r>
    </w:p>
    <w:p>
      <w:pPr>
        <w:pStyle w:val="ListParagraph"/>
        <w:ind w:left="1080" w:hanging="0"/>
        <w:jc w:val="both"/>
        <w:rPr>
          <w:b/>
          <w:b/>
          <w:sz w:val="24"/>
          <w:szCs w:val="24"/>
          <w:u w:val="single"/>
        </w:rPr>
      </w:pPr>
      <w:r>
        <w:rPr>
          <w:sz w:val="24"/>
          <w:szCs w:val="24"/>
        </w:rPr>
        <w:t xml:space="preserve"> </w:t>
      </w:r>
    </w:p>
    <w:p>
      <w:pPr>
        <w:pStyle w:val="ListParagraph"/>
        <w:ind w:left="1080" w:hanging="0"/>
        <w:jc w:val="both"/>
        <w:rPr>
          <w:sz w:val="24"/>
          <w:szCs w:val="24"/>
          <w:u w:val="single"/>
        </w:rPr>
      </w:pPr>
      <w:r>
        <w:rPr>
          <w:sz w:val="24"/>
          <w:szCs w:val="24"/>
          <w:u w:val="single"/>
        </w:rPr>
      </w:r>
    </w:p>
    <w:p>
      <w:pPr>
        <w:pStyle w:val="ListParagraph"/>
        <w:ind w:left="1080" w:hanging="0"/>
        <w:jc w:val="both"/>
        <w:rPr>
          <w:sz w:val="24"/>
          <w:szCs w:val="24"/>
          <w:u w:val="single"/>
        </w:rPr>
      </w:pPr>
      <w:r>
        <w:rPr>
          <w:sz w:val="24"/>
          <w:szCs w:val="24"/>
          <w:u w:val="single"/>
        </w:rPr>
      </w:r>
    </w:p>
    <w:p>
      <w:pPr>
        <w:pStyle w:val="ListParagraph"/>
        <w:ind w:left="1080" w:hanging="0"/>
        <w:jc w:val="both"/>
        <w:rPr>
          <w:sz w:val="24"/>
          <w:szCs w:val="24"/>
        </w:rPr>
      </w:pPr>
      <w:r>
        <w:rPr>
          <w:sz w:val="24"/>
          <w:szCs w:val="24"/>
        </w:rPr>
      </w:r>
    </w:p>
    <w:p>
      <w:pPr>
        <w:pStyle w:val="ListParagraph"/>
        <w:ind w:left="1080" w:hanging="0"/>
        <w:jc w:val="both"/>
        <w:rPr>
          <w:sz w:val="24"/>
          <w:szCs w:val="24"/>
        </w:rPr>
      </w:pPr>
      <w:r>
        <w:rPr>
          <w:sz w:val="24"/>
          <w:szCs w:val="24"/>
        </w:rPr>
      </w:r>
    </w:p>
    <w:p>
      <w:pPr>
        <w:pStyle w:val="ListParagraph"/>
        <w:ind w:left="1080" w:hanging="0"/>
        <w:jc w:val="both"/>
        <w:rPr>
          <w:sz w:val="24"/>
          <w:szCs w:val="24"/>
        </w:rPr>
      </w:pPr>
      <w:r>
        <w:rPr>
          <w:sz w:val="24"/>
          <w:szCs w:val="24"/>
        </w:rPr>
      </w:r>
    </w:p>
    <w:p>
      <w:pPr>
        <w:pStyle w:val="Normal"/>
        <w:jc w:val="both"/>
        <w:rPr>
          <w:sz w:val="24"/>
          <w:szCs w:val="24"/>
        </w:rPr>
      </w:pPr>
      <w:r>
        <w:rPr>
          <w:sz w:val="24"/>
          <w:szCs w:val="24"/>
        </w:rPr>
      </w:r>
    </w:p>
    <w:p>
      <w:pPr>
        <w:pStyle w:val="Normal"/>
        <w:jc w:val="both"/>
        <w:rPr>
          <w:b/>
          <w:b/>
          <w:sz w:val="24"/>
          <w:szCs w:val="24"/>
        </w:rPr>
      </w:pPr>
      <w:r>
        <w:rPr>
          <w:b/>
          <w:sz w:val="24"/>
          <w:szCs w:val="24"/>
        </w:rPr>
        <w:t xml:space="preserve"> </w:t>
      </w:r>
    </w:p>
    <w:p>
      <w:pPr>
        <w:pStyle w:val="Normal"/>
        <w:jc w:val="both"/>
        <w:rPr>
          <w:b/>
          <w:b/>
          <w:sz w:val="24"/>
          <w:szCs w:val="24"/>
        </w:rPr>
      </w:pPr>
      <w:r>
        <w:rPr>
          <w:sz w:val="24"/>
          <w:szCs w:val="24"/>
        </w:rPr>
        <w:t xml:space="preserve">3   </w:t>
      </w:r>
    </w:p>
    <w:p>
      <w:pPr>
        <w:pStyle w:val="ListParagraph"/>
        <w:numPr>
          <w:ilvl w:val="0"/>
          <w:numId w:val="2"/>
        </w:numPr>
        <w:spacing w:before="0" w:after="200"/>
        <w:contextualSpacing/>
        <w:jc w:val="both"/>
        <w:rPr>
          <w:b/>
          <w:b/>
          <w:sz w:val="24"/>
          <w:szCs w:val="24"/>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rPr>
        <w:b w:val="fals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bullet"/>
      <w:lvlText w:val="-"/>
      <w:lvlJc w:val="left"/>
      <w:pPr>
        <w:tabs>
          <w:tab w:val="num" w:pos="0"/>
        </w:tabs>
        <w:ind w:left="1440" w:hanging="360"/>
      </w:pPr>
      <w:rPr>
        <w:rFonts w:ascii="Calibri" w:hAnsi="Calibri" w:cs="Calibri" w:hint="default"/>
        <w:b w:val="false"/>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2"/>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lvl w:ilvl="0">
      <w:start w:val="1"/>
      <w:numFmt w:val="lowerLetter"/>
      <w:lvlText w:val="%1."/>
      <w:lvlJc w:val="left"/>
      <w:pPr>
        <w:tabs>
          <w:tab w:val="num" w:pos="0"/>
        </w:tabs>
        <w:ind w:left="1440" w:hanging="360"/>
      </w:pPr>
      <w:rPr>
        <w:u w:val="none"/>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lvl w:ilvl="0">
      <w:start w:val="8"/>
      <w:numFmt w:val="bullet"/>
      <w:lvlText w:val="-"/>
      <w:lvlJc w:val="left"/>
      <w:pPr>
        <w:tabs>
          <w:tab w:val="num" w:pos="0"/>
        </w:tabs>
        <w:ind w:left="1800" w:hanging="360"/>
      </w:pPr>
      <w:rPr>
        <w:rFonts w:ascii="Calibri" w:hAnsi="Calibri" w:cs="Calibri" w:hint="default"/>
        <w:u w:val="none"/>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2"/>
      <w:szCs w:val="24"/>
    </w:rPr>
  </w:style>
  <w:style w:type="paragraph" w:styleId="Verzeichnis">
    <w:name w:val="Verzeichnis"/>
    <w:basedOn w:val="Normal"/>
    <w:qFormat/>
    <w:pPr>
      <w:suppressLineNumbers/>
    </w:pPr>
    <w:rPr>
      <w:rFonts w:ascii="Arial" w:hAnsi="Arial" w:cs="Arial"/>
    </w:rPr>
  </w:style>
  <w:style w:type="paragraph" w:styleId="ListParagraph">
    <w:name w:val="List Paragraph"/>
    <w:basedOn w:val="Normal"/>
    <w:uiPriority w:val="34"/>
    <w:qFormat/>
    <w:rsid w:val="00d6586a"/>
    <w:pPr>
      <w:spacing w:before="0" w:after="20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1CCE3-8346-441F-8137-5D2020CF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LibreOffice/7.1.5.2$Windows_x86 LibreOffice_project/85f04e9f809797b8199d13c421bd8a2b025d52b5</Application>
  <AppVersion>15.0000</AppVersion>
  <Pages>3</Pages>
  <Words>684</Words>
  <Characters>4050</Characters>
  <CharactersWithSpaces>4727</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2022-04-21T07:53:00Z</dcterms:created>
  <dc:creator>Kaiser</dc:creator>
  <dc:description/>
  <dc:language>de-DE</dc:language>
  <cp:lastModifiedBy>Kaiser</cp:lastModifiedBy>
  <cp:lastPrinted>2022-05-31T09:08:50Z</cp:lastPrinted>
  <dcterms:modified xsi:type="dcterms:W3CDTF">2022-05-27T18:53:00Z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